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华文中宋" w:eastAsia="黑体"/>
          <w:sz w:val="44"/>
          <w:szCs w:val="44"/>
        </w:rPr>
      </w:pPr>
    </w:p>
    <w:p>
      <w:pPr>
        <w:spacing w:line="500" w:lineRule="exact"/>
        <w:jc w:val="center"/>
        <w:rPr>
          <w:rFonts w:hint="eastAsia" w:ascii="黑体" w:hAnsi="华文中宋" w:eastAsia="黑体"/>
          <w:sz w:val="44"/>
          <w:szCs w:val="44"/>
        </w:rPr>
      </w:pPr>
    </w:p>
    <w:p>
      <w:pPr>
        <w:spacing w:line="500" w:lineRule="exact"/>
        <w:jc w:val="center"/>
        <w:rPr>
          <w:rFonts w:hint="eastAsia" w:ascii="黑体" w:hAnsi="华文中宋" w:eastAsia="黑体"/>
          <w:sz w:val="44"/>
          <w:szCs w:val="44"/>
        </w:rPr>
      </w:pPr>
    </w:p>
    <w:p>
      <w:pPr>
        <w:spacing w:line="500" w:lineRule="exact"/>
        <w:jc w:val="center"/>
        <w:rPr>
          <w:rFonts w:hint="eastAsia" w:ascii="黑体" w:hAnsi="华文中宋" w:eastAsia="黑体"/>
          <w:sz w:val="44"/>
          <w:szCs w:val="44"/>
        </w:rPr>
      </w:pPr>
    </w:p>
    <w:p>
      <w:pPr>
        <w:spacing w:line="50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民办职业培训学校变更</w:t>
      </w:r>
      <w:r>
        <w:rPr>
          <w:rFonts w:hint="eastAsia" w:ascii="宋体" w:hAnsi="宋体" w:eastAsia="宋体" w:cs="宋体"/>
          <w:sz w:val="44"/>
          <w:szCs w:val="44"/>
          <w:lang w:val="en-US" w:eastAsia="zh-CN"/>
        </w:rPr>
        <w:t>审批</w:t>
      </w:r>
      <w:r>
        <w:rPr>
          <w:rFonts w:hint="eastAsia" w:asciiTheme="minorEastAsia" w:hAnsiTheme="minorEastAsia" w:eastAsiaTheme="minorEastAsia" w:cstheme="minorEastAsia"/>
          <w:sz w:val="44"/>
          <w:szCs w:val="44"/>
        </w:rPr>
        <w:t>表</w:t>
      </w:r>
    </w:p>
    <w:p>
      <w:pPr>
        <w:spacing w:line="1000" w:lineRule="exact"/>
        <w:jc w:val="center"/>
        <w:rPr>
          <w:rFonts w:hint="eastAsia" w:ascii="黑体" w:hAnsi="华文中宋" w:eastAsia="黑体"/>
          <w:sz w:val="44"/>
          <w:szCs w:val="44"/>
        </w:rPr>
      </w:pPr>
    </w:p>
    <w:p>
      <w:pPr>
        <w:spacing w:line="1000" w:lineRule="exact"/>
        <w:jc w:val="center"/>
        <w:rPr>
          <w:rFonts w:hint="eastAsia" w:hAnsi="宋体"/>
          <w:b/>
          <w:sz w:val="72"/>
          <w:szCs w:val="72"/>
        </w:rPr>
      </w:pPr>
    </w:p>
    <w:p>
      <w:pPr>
        <w:spacing w:line="1000" w:lineRule="exact"/>
        <w:jc w:val="center"/>
        <w:rPr>
          <w:rFonts w:hint="eastAsia" w:hAnsi="宋体"/>
          <w:b/>
          <w:sz w:val="72"/>
          <w:szCs w:val="72"/>
        </w:rPr>
      </w:pPr>
    </w:p>
    <w:p>
      <w:pPr>
        <w:rPr>
          <w:rFonts w:hint="eastAsia"/>
          <w:sz w:val="32"/>
        </w:rPr>
      </w:pPr>
    </w:p>
    <w:p>
      <w:pPr>
        <w:rPr>
          <w:rFonts w:hint="eastAsia"/>
          <w:b w:val="0"/>
          <w:bCs w:val="0"/>
          <w:sz w:val="32"/>
        </w:rPr>
      </w:pPr>
    </w:p>
    <w:p>
      <w:pPr>
        <w:spacing w:line="500" w:lineRule="exact"/>
        <w:ind w:firstLine="1654" w:firstLineChars="591"/>
        <w:rPr>
          <w:rFonts w:hint="eastAsia" w:hAnsi="宋体" w:cs="宋体"/>
          <w:b w:val="0"/>
          <w:bCs w:val="0"/>
          <w:sz w:val="28"/>
          <w:szCs w:val="28"/>
          <w:u w:val="single"/>
        </w:rPr>
      </w:pPr>
      <w:r>
        <w:rPr>
          <w:rFonts w:hint="eastAsia" w:ascii="汉鼎简仿宋" w:eastAsia="汉鼎简仿宋"/>
          <w:b w:val="0"/>
          <w:bCs w:val="0"/>
          <w:sz w:val="28"/>
          <w:szCs w:val="28"/>
        </w:rPr>
        <w:t>申请单位（个人）</w:t>
      </w:r>
      <w:r>
        <w:rPr>
          <w:rFonts w:hAnsi="宋体" w:cs="宋体"/>
          <w:b w:val="0"/>
          <w:bCs w:val="0"/>
          <w:sz w:val="28"/>
          <w:szCs w:val="28"/>
          <w:u w:val="single"/>
        </w:rPr>
        <w:t xml:space="preserve"> </w:t>
      </w:r>
      <w:r>
        <w:rPr>
          <w:rFonts w:hint="eastAsia" w:hAnsi="宋体" w:cs="宋体"/>
          <w:b w:val="0"/>
          <w:bCs w:val="0"/>
          <w:sz w:val="28"/>
          <w:szCs w:val="28"/>
          <w:u w:val="single"/>
        </w:rPr>
        <w:t xml:space="preserve">                     </w:t>
      </w:r>
      <w:r>
        <w:rPr>
          <w:rFonts w:hAnsi="宋体" w:cs="宋体"/>
          <w:b w:val="0"/>
          <w:bCs w:val="0"/>
          <w:sz w:val="28"/>
          <w:szCs w:val="28"/>
          <w:u w:val="single"/>
        </w:rPr>
        <w:t xml:space="preserve">  </w:t>
      </w:r>
    </w:p>
    <w:p>
      <w:pPr>
        <w:spacing w:line="500" w:lineRule="exact"/>
        <w:ind w:firstLine="1654" w:firstLineChars="591"/>
        <w:rPr>
          <w:rFonts w:hint="eastAsia" w:hAnsi="宋体" w:cs="宋体"/>
          <w:b w:val="0"/>
          <w:bCs w:val="0"/>
          <w:sz w:val="28"/>
          <w:szCs w:val="28"/>
          <w:u w:val="single"/>
        </w:rPr>
      </w:pPr>
    </w:p>
    <w:p>
      <w:pPr>
        <w:spacing w:line="500" w:lineRule="exact"/>
        <w:ind w:firstLine="940" w:firstLineChars="196"/>
        <w:rPr>
          <w:rFonts w:hAnsi="宋体" w:cs="宋体"/>
          <w:b w:val="0"/>
          <w:bCs w:val="0"/>
          <w:sz w:val="28"/>
          <w:szCs w:val="28"/>
          <w:u w:val="single"/>
        </w:rPr>
      </w:pPr>
      <w:r>
        <w:rPr>
          <w:rFonts w:hint="eastAsia" w:ascii="汉鼎简仿宋" w:eastAsia="汉鼎简仿宋"/>
          <w:b w:val="0"/>
          <w:bCs w:val="0"/>
          <w:spacing w:val="100"/>
          <w:sz w:val="28"/>
          <w:szCs w:val="28"/>
        </w:rPr>
        <w:t xml:space="preserve">  法</w:t>
      </w:r>
      <w:r>
        <w:rPr>
          <w:rFonts w:hint="eastAsia" w:ascii="汉鼎简仿宋" w:eastAsia="汉鼎简仿宋"/>
          <w:b w:val="0"/>
          <w:bCs w:val="0"/>
          <w:spacing w:val="200"/>
          <w:sz w:val="28"/>
          <w:szCs w:val="28"/>
        </w:rPr>
        <w:t>人代</w:t>
      </w:r>
      <w:r>
        <w:rPr>
          <w:rFonts w:hint="eastAsia" w:ascii="汉鼎简仿宋" w:eastAsia="汉鼎简仿宋"/>
          <w:b w:val="0"/>
          <w:bCs w:val="0"/>
          <w:sz w:val="28"/>
          <w:szCs w:val="28"/>
        </w:rPr>
        <w:t xml:space="preserve">表 </w:t>
      </w:r>
      <w:r>
        <w:rPr>
          <w:rFonts w:ascii="汉鼎简仿宋" w:eastAsia="汉鼎简仿宋"/>
          <w:b w:val="0"/>
          <w:bCs w:val="0"/>
          <w:spacing w:val="20"/>
          <w:sz w:val="28"/>
          <w:szCs w:val="28"/>
          <w:u w:val="single"/>
        </w:rPr>
        <w:t xml:space="preserve">         </w:t>
      </w:r>
      <w:r>
        <w:rPr>
          <w:rFonts w:hint="eastAsia" w:ascii="汉鼎简仿宋" w:eastAsia="汉鼎简仿宋"/>
          <w:b w:val="0"/>
          <w:bCs w:val="0"/>
          <w:spacing w:val="20"/>
          <w:sz w:val="28"/>
          <w:szCs w:val="28"/>
          <w:u w:val="single"/>
        </w:rPr>
        <w:t xml:space="preserve">     </w:t>
      </w:r>
      <w:r>
        <w:rPr>
          <w:rFonts w:ascii="汉鼎简仿宋" w:eastAsia="汉鼎简仿宋"/>
          <w:b w:val="0"/>
          <w:bCs w:val="0"/>
          <w:spacing w:val="20"/>
          <w:sz w:val="28"/>
          <w:szCs w:val="28"/>
          <w:u w:val="single"/>
        </w:rPr>
        <w:t xml:space="preserve">     </w:t>
      </w:r>
    </w:p>
    <w:p>
      <w:pPr>
        <w:spacing w:line="500" w:lineRule="exact"/>
        <w:ind w:firstLine="963" w:firstLineChars="344"/>
        <w:rPr>
          <w:rFonts w:hint="eastAsia" w:ascii="汉鼎简仿宋" w:eastAsia="汉鼎简仿宋"/>
          <w:b w:val="0"/>
          <w:bCs w:val="0"/>
          <w:sz w:val="28"/>
          <w:szCs w:val="28"/>
        </w:rPr>
      </w:pPr>
      <w:r>
        <w:rPr>
          <w:rFonts w:hint="eastAsia" w:ascii="汉鼎简仿宋" w:eastAsia="汉鼎简仿宋"/>
          <w:b w:val="0"/>
          <w:bCs w:val="0"/>
          <w:sz w:val="28"/>
          <w:szCs w:val="28"/>
        </w:rPr>
        <w:t xml:space="preserve">                </w:t>
      </w:r>
    </w:p>
    <w:p>
      <w:pPr>
        <w:ind w:firstLine="640" w:firstLineChars="200"/>
        <w:rPr>
          <w:rFonts w:hint="eastAsia" w:eastAsia="仿宋_GB2312"/>
          <w:b w:val="0"/>
          <w:bCs w:val="0"/>
          <w:sz w:val="32"/>
        </w:rPr>
      </w:pPr>
    </w:p>
    <w:p>
      <w:pPr>
        <w:ind w:firstLine="640" w:firstLineChars="200"/>
        <w:rPr>
          <w:rFonts w:hint="eastAsia" w:eastAsia="仿宋_GB2312"/>
          <w:b w:val="0"/>
          <w:bCs w:val="0"/>
          <w:sz w:val="32"/>
        </w:rPr>
      </w:pPr>
    </w:p>
    <w:p>
      <w:pPr>
        <w:ind w:firstLine="640" w:firstLineChars="200"/>
        <w:rPr>
          <w:rFonts w:hint="eastAsia" w:eastAsia="仿宋_GB2312"/>
          <w:b w:val="0"/>
          <w:bCs w:val="0"/>
          <w:sz w:val="32"/>
        </w:rPr>
      </w:pPr>
    </w:p>
    <w:p>
      <w:pPr>
        <w:spacing w:line="500" w:lineRule="exact"/>
        <w:jc w:val="center"/>
        <w:rPr>
          <w:rFonts w:ascii="汉鼎简仿宋" w:eastAsia="汉鼎简仿宋"/>
          <w:b w:val="0"/>
          <w:bCs w:val="0"/>
          <w:spacing w:val="20"/>
          <w:sz w:val="28"/>
          <w:szCs w:val="28"/>
        </w:rPr>
      </w:pPr>
      <w:r>
        <w:rPr>
          <w:rFonts w:hint="eastAsia" w:ascii="汉鼎简仿宋" w:eastAsia="汉鼎简仿宋"/>
          <w:b w:val="0"/>
          <w:bCs w:val="0"/>
          <w:spacing w:val="20"/>
          <w:sz w:val="28"/>
          <w:szCs w:val="28"/>
        </w:rPr>
        <w:t>申请日期</w:t>
      </w:r>
      <w:r>
        <w:rPr>
          <w:rFonts w:hint="eastAsia" w:ascii="汉鼎简仿宋" w:eastAsia="汉鼎简仿宋"/>
          <w:b w:val="0"/>
          <w:bCs w:val="0"/>
          <w:spacing w:val="20"/>
          <w:sz w:val="28"/>
          <w:szCs w:val="28"/>
          <w:u w:val="single"/>
        </w:rPr>
        <w:t xml:space="preserve">      </w:t>
      </w:r>
      <w:r>
        <w:rPr>
          <w:rFonts w:hint="eastAsia" w:ascii="汉鼎简仿宋" w:eastAsia="汉鼎简仿宋"/>
          <w:b w:val="0"/>
          <w:bCs w:val="0"/>
          <w:spacing w:val="20"/>
          <w:sz w:val="28"/>
          <w:szCs w:val="28"/>
        </w:rPr>
        <w:t>年</w:t>
      </w:r>
      <w:r>
        <w:rPr>
          <w:rFonts w:ascii="汉鼎简仿宋" w:eastAsia="汉鼎简仿宋"/>
          <w:b w:val="0"/>
          <w:bCs w:val="0"/>
          <w:spacing w:val="20"/>
          <w:sz w:val="28"/>
          <w:szCs w:val="28"/>
          <w:u w:val="single"/>
        </w:rPr>
        <w:t xml:space="preserve"> </w:t>
      </w:r>
      <w:r>
        <w:rPr>
          <w:rFonts w:hint="eastAsia" w:ascii="汉鼎简仿宋" w:eastAsia="汉鼎简仿宋"/>
          <w:b w:val="0"/>
          <w:bCs w:val="0"/>
          <w:spacing w:val="20"/>
          <w:sz w:val="28"/>
          <w:szCs w:val="28"/>
          <w:u w:val="single"/>
        </w:rPr>
        <w:t xml:space="preserve"> </w:t>
      </w:r>
      <w:r>
        <w:rPr>
          <w:rFonts w:ascii="汉鼎简仿宋" w:eastAsia="汉鼎简仿宋"/>
          <w:b w:val="0"/>
          <w:bCs w:val="0"/>
          <w:spacing w:val="20"/>
          <w:sz w:val="28"/>
          <w:szCs w:val="28"/>
          <w:u w:val="single"/>
        </w:rPr>
        <w:t xml:space="preserve"> </w:t>
      </w:r>
      <w:r>
        <w:rPr>
          <w:rFonts w:hint="eastAsia" w:ascii="汉鼎简仿宋" w:eastAsia="汉鼎简仿宋"/>
          <w:b w:val="0"/>
          <w:bCs w:val="0"/>
          <w:spacing w:val="20"/>
          <w:sz w:val="28"/>
          <w:szCs w:val="28"/>
        </w:rPr>
        <w:t>月</w:t>
      </w:r>
      <w:r>
        <w:rPr>
          <w:rFonts w:ascii="汉鼎简仿宋" w:eastAsia="汉鼎简仿宋"/>
          <w:b w:val="0"/>
          <w:bCs w:val="0"/>
          <w:spacing w:val="20"/>
          <w:sz w:val="28"/>
          <w:szCs w:val="28"/>
          <w:u w:val="single"/>
        </w:rPr>
        <w:t xml:space="preserve">  </w:t>
      </w:r>
      <w:r>
        <w:rPr>
          <w:rFonts w:hint="eastAsia" w:ascii="汉鼎简仿宋" w:eastAsia="汉鼎简仿宋"/>
          <w:b w:val="0"/>
          <w:bCs w:val="0"/>
          <w:spacing w:val="20"/>
          <w:sz w:val="28"/>
          <w:szCs w:val="28"/>
        </w:rPr>
        <w:t>日</w:t>
      </w:r>
    </w:p>
    <w:p>
      <w:pPr>
        <w:spacing w:line="500" w:lineRule="exact"/>
        <w:rPr>
          <w:rFonts w:ascii="汉鼎简仿宋" w:eastAsia="汉鼎简仿宋"/>
          <w:b w:val="0"/>
          <w:bCs w:val="0"/>
          <w:spacing w:val="20"/>
          <w:sz w:val="28"/>
          <w:szCs w:val="28"/>
        </w:rPr>
      </w:pPr>
    </w:p>
    <w:p>
      <w:pPr>
        <w:spacing w:line="5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20"/>
          <w:sz w:val="28"/>
          <w:szCs w:val="28"/>
        </w:rPr>
        <w:t>柳州市行政审批局制</w:t>
      </w:r>
    </w:p>
    <w:p>
      <w:pPr>
        <w:rPr>
          <w:b w:val="0"/>
          <w:bCs w:val="0"/>
        </w:rPr>
      </w:pPr>
    </w:p>
    <w:p/>
    <w:p/>
    <w:p/>
    <w:p/>
    <w:p/>
    <w:p>
      <w:pPr>
        <w:spacing w:line="400" w:lineRule="exact"/>
        <w:ind w:firstLine="2530" w:firstLineChars="700"/>
        <w:rPr>
          <w:rFonts w:hint="eastAsia"/>
          <w:b/>
          <w:bCs/>
          <w:sz w:val="36"/>
          <w:szCs w:val="36"/>
        </w:rPr>
      </w:pPr>
    </w:p>
    <w:p>
      <w:pPr>
        <w:numPr>
          <w:ilvl w:val="0"/>
          <w:numId w:val="0"/>
        </w:numPr>
        <w:spacing w:line="400" w:lineRule="exact"/>
        <w:ind w:leftChars="0" w:firstLine="2520" w:firstLineChars="700"/>
        <w:jc w:val="both"/>
        <w:rPr>
          <w:rFonts w:hint="eastAsia"/>
          <w:b w:val="0"/>
          <w:bCs w:val="0"/>
          <w:sz w:val="36"/>
          <w:szCs w:val="36"/>
        </w:rPr>
      </w:pPr>
      <w:r>
        <w:rPr>
          <w:rFonts w:hint="eastAsia"/>
          <w:b w:val="0"/>
          <w:bCs w:val="0"/>
          <w:sz w:val="36"/>
          <w:szCs w:val="36"/>
        </w:rPr>
        <w:t>民办职业培训学校变更申报表</w:t>
      </w:r>
    </w:p>
    <w:tbl>
      <w:tblPr>
        <w:tblStyle w:val="4"/>
        <w:tblpPr w:leftFromText="180" w:rightFromText="180" w:vertAnchor="text" w:horzAnchor="page" w:tblpX="1317" w:tblpY="760"/>
        <w:tblOverlap w:val="never"/>
        <w:tblW w:w="948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0" w:type="dxa"/>
          <w:right w:w="15" w:type="dxa"/>
        </w:tblCellMar>
      </w:tblPr>
      <w:tblGrid>
        <w:gridCol w:w="1524"/>
        <w:gridCol w:w="1080"/>
        <w:gridCol w:w="1080"/>
        <w:gridCol w:w="1009"/>
        <w:gridCol w:w="992"/>
        <w:gridCol w:w="1134"/>
        <w:gridCol w:w="361"/>
        <w:gridCol w:w="769"/>
        <w:gridCol w:w="15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855" w:hRule="atLeast"/>
        </w:trPr>
        <w:tc>
          <w:tcPr>
            <w:tcW w:w="2604" w:type="dxa"/>
            <w:gridSpan w:val="2"/>
            <w:tcBorders>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学校名称</w:t>
            </w:r>
            <w:r>
              <w:rPr>
                <w:rFonts w:ascii="汉鼎简仿宋" w:eastAsia="汉鼎简仿宋"/>
                <w:b w:val="0"/>
                <w:bCs/>
                <w:sz w:val="24"/>
              </w:rPr>
              <w:t>(</w:t>
            </w:r>
            <w:r>
              <w:rPr>
                <w:rFonts w:hint="eastAsia" w:ascii="汉鼎简仿宋" w:eastAsia="汉鼎简仿宋"/>
                <w:b w:val="0"/>
                <w:bCs/>
                <w:sz w:val="24"/>
              </w:rPr>
              <w:t>章</w:t>
            </w:r>
            <w:r>
              <w:rPr>
                <w:rFonts w:ascii="汉鼎简仿宋" w:eastAsia="汉鼎简仿宋"/>
                <w:b w:val="0"/>
                <w:bCs/>
                <w:sz w:val="24"/>
              </w:rPr>
              <w:t>)</w:t>
            </w:r>
          </w:p>
        </w:tc>
        <w:tc>
          <w:tcPr>
            <w:tcW w:w="3081" w:type="dxa"/>
            <w:gridSpan w:val="3"/>
            <w:tcBorders>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p>
        </w:tc>
        <w:tc>
          <w:tcPr>
            <w:tcW w:w="1495" w:type="dxa"/>
            <w:gridSpan w:val="2"/>
            <w:tcBorders>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联系电话</w:t>
            </w:r>
          </w:p>
        </w:tc>
        <w:tc>
          <w:tcPr>
            <w:tcW w:w="2304" w:type="dxa"/>
            <w:gridSpan w:val="2"/>
            <w:tcBorders>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828" w:hRule="atLeast"/>
        </w:trPr>
        <w:tc>
          <w:tcPr>
            <w:tcW w:w="2604" w:type="dxa"/>
            <w:gridSpan w:val="2"/>
            <w:tcBorders>
              <w:top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法定代表人</w:t>
            </w:r>
          </w:p>
        </w:tc>
        <w:tc>
          <w:tcPr>
            <w:tcW w:w="2089" w:type="dxa"/>
            <w:gridSpan w:val="2"/>
            <w:tcBorders>
              <w:top w:val="single" w:color="auto" w:sz="4" w:space="0"/>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p>
        </w:tc>
        <w:tc>
          <w:tcPr>
            <w:tcW w:w="992"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办学许   可证号</w:t>
            </w:r>
          </w:p>
        </w:tc>
        <w:tc>
          <w:tcPr>
            <w:tcW w:w="3799" w:type="dxa"/>
            <w:gridSpan w:val="4"/>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855" w:hRule="atLeast"/>
        </w:trPr>
        <w:tc>
          <w:tcPr>
            <w:tcW w:w="1524" w:type="dxa"/>
            <w:vMerge w:val="restart"/>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预变更项目 （在项目上打“√”）</w:t>
            </w:r>
          </w:p>
        </w:tc>
        <w:tc>
          <w:tcPr>
            <w:tcW w:w="1080"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学校    名称</w:t>
            </w:r>
          </w:p>
        </w:tc>
        <w:tc>
          <w:tcPr>
            <w:tcW w:w="1080"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学校    地址</w:t>
            </w:r>
          </w:p>
        </w:tc>
        <w:tc>
          <w:tcPr>
            <w:tcW w:w="1009"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注册     资金</w:t>
            </w:r>
          </w:p>
        </w:tc>
        <w:tc>
          <w:tcPr>
            <w:tcW w:w="992"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负责人</w:t>
            </w:r>
          </w:p>
        </w:tc>
        <w:tc>
          <w:tcPr>
            <w:tcW w:w="1134"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举办者</w:t>
            </w:r>
          </w:p>
        </w:tc>
        <w:tc>
          <w:tcPr>
            <w:tcW w:w="1130" w:type="dxa"/>
            <w:gridSpan w:val="2"/>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董事会</w:t>
            </w:r>
          </w:p>
        </w:tc>
        <w:tc>
          <w:tcPr>
            <w:tcW w:w="1535" w:type="dxa"/>
            <w:tcBorders>
              <w:top w:val="nil"/>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办学类型</w:t>
            </w:r>
          </w:p>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（增减专业）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852" w:hRule="atLeast"/>
        </w:trPr>
        <w:tc>
          <w:tcPr>
            <w:tcW w:w="1524" w:type="dxa"/>
            <w:vMerge w:val="continue"/>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080"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080"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009"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992"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134" w:type="dxa"/>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130" w:type="dxa"/>
            <w:gridSpan w:val="2"/>
            <w:tcBorders>
              <w:top w:val="nil"/>
              <w:left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c>
          <w:tcPr>
            <w:tcW w:w="1535" w:type="dxa"/>
            <w:tcBorders>
              <w:top w:val="nil"/>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1347" w:hRule="atLeast"/>
        </w:trPr>
        <w:tc>
          <w:tcPr>
            <w:tcW w:w="1524" w:type="dxa"/>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申请变更</w:t>
            </w:r>
          </w:p>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前</w:t>
            </w:r>
          </w:p>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项目名称</w:t>
            </w:r>
          </w:p>
        </w:tc>
        <w:tc>
          <w:tcPr>
            <w:tcW w:w="7960" w:type="dxa"/>
            <w:gridSpan w:val="8"/>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1321" w:hRule="atLeast"/>
        </w:trPr>
        <w:tc>
          <w:tcPr>
            <w:tcW w:w="1524" w:type="dxa"/>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申请变更</w:t>
            </w:r>
          </w:p>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后</w:t>
            </w:r>
          </w:p>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项目名称</w:t>
            </w:r>
          </w:p>
        </w:tc>
        <w:tc>
          <w:tcPr>
            <w:tcW w:w="7960" w:type="dxa"/>
            <w:gridSpan w:val="8"/>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1843" w:hRule="atLeast"/>
        </w:trPr>
        <w:tc>
          <w:tcPr>
            <w:tcW w:w="1524" w:type="dxa"/>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申请 </w:t>
            </w:r>
          </w:p>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变更理由</w:t>
            </w:r>
          </w:p>
        </w:tc>
        <w:tc>
          <w:tcPr>
            <w:tcW w:w="7960" w:type="dxa"/>
            <w:gridSpan w:val="8"/>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1843" w:hRule="atLeast"/>
        </w:trPr>
        <w:tc>
          <w:tcPr>
            <w:tcW w:w="1524" w:type="dxa"/>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举办者意见</w:t>
            </w:r>
          </w:p>
        </w:tc>
        <w:tc>
          <w:tcPr>
            <w:tcW w:w="7960" w:type="dxa"/>
            <w:gridSpan w:val="8"/>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0" w:type="dxa"/>
            <w:right w:w="15" w:type="dxa"/>
          </w:tblCellMar>
        </w:tblPrEx>
        <w:trPr>
          <w:trHeight w:val="2878" w:hRule="atLeast"/>
        </w:trPr>
        <w:tc>
          <w:tcPr>
            <w:tcW w:w="1524" w:type="dxa"/>
            <w:tcBorders>
              <w:top w:val="nil"/>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lang w:val="en-US" w:eastAsia="zh-CN"/>
              </w:rPr>
            </w:pPr>
            <w:r>
              <w:rPr>
                <w:rFonts w:hint="eastAsia" w:ascii="汉鼎简仿宋" w:eastAsia="汉鼎简仿宋"/>
                <w:b w:val="0"/>
                <w:bCs/>
                <w:sz w:val="24"/>
                <w:lang w:val="en-US" w:eastAsia="zh-CN"/>
              </w:rPr>
              <w:t>业务主管</w:t>
            </w:r>
          </w:p>
          <w:p>
            <w:pPr>
              <w:tabs>
                <w:tab w:val="left" w:pos="-268"/>
              </w:tabs>
              <w:spacing w:line="0" w:lineRule="atLeast"/>
              <w:ind w:left="-69" w:leftChars="-33" w:right="-69" w:rightChars="-33"/>
              <w:jc w:val="center"/>
              <w:rPr>
                <w:rFonts w:hint="default" w:ascii="汉鼎简仿宋" w:eastAsia="汉鼎简仿宋"/>
                <w:b w:val="0"/>
                <w:bCs/>
                <w:sz w:val="24"/>
                <w:lang w:val="en-US" w:eastAsia="zh-CN"/>
              </w:rPr>
            </w:pPr>
            <w:r>
              <w:rPr>
                <w:rFonts w:hint="eastAsia" w:ascii="汉鼎简仿宋" w:eastAsia="汉鼎简仿宋"/>
                <w:b w:val="0"/>
                <w:bCs/>
                <w:sz w:val="24"/>
                <w:lang w:val="en-US" w:eastAsia="zh-CN"/>
              </w:rPr>
              <w:t>部门意见</w:t>
            </w:r>
          </w:p>
        </w:tc>
        <w:tc>
          <w:tcPr>
            <w:tcW w:w="7960" w:type="dxa"/>
            <w:gridSpan w:val="8"/>
            <w:tcBorders>
              <w:top w:val="single" w:color="auto" w:sz="4" w:space="0"/>
              <w:left w:val="nil"/>
              <w:bottom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sz w:val="24"/>
              </w:rPr>
            </w:pPr>
          </w:p>
        </w:tc>
      </w:tr>
    </w:tbl>
    <w:p>
      <w:pPr>
        <w:spacing w:line="400" w:lineRule="exact"/>
        <w:rPr>
          <w:rFonts w:hint="eastAsia"/>
          <w:b/>
          <w:bCs/>
          <w:sz w:val="36"/>
          <w:szCs w:val="36"/>
        </w:rPr>
      </w:pPr>
    </w:p>
    <w:p>
      <w:pPr>
        <w:spacing w:line="400" w:lineRule="exact"/>
        <w:ind w:firstLine="904" w:firstLineChars="250"/>
        <w:rPr>
          <w:rFonts w:hint="eastAsia"/>
          <w:b/>
          <w:bCs/>
          <w:sz w:val="36"/>
          <w:szCs w:val="36"/>
        </w:rPr>
      </w:pPr>
      <w:r>
        <w:rPr>
          <w:rFonts w:hint="eastAsia"/>
          <w:b/>
          <w:bCs/>
          <w:sz w:val="36"/>
          <w:szCs w:val="36"/>
        </w:rPr>
        <w:t xml:space="preserve">    </w:t>
      </w:r>
    </w:p>
    <w:p>
      <w:pPr>
        <w:spacing w:line="400" w:lineRule="exact"/>
        <w:ind w:firstLine="1980" w:firstLineChars="550"/>
        <w:rPr>
          <w:rFonts w:hint="eastAsia"/>
          <w:b w:val="0"/>
          <w:bCs w:val="0"/>
          <w:sz w:val="36"/>
          <w:szCs w:val="36"/>
        </w:rPr>
      </w:pPr>
      <w:r>
        <w:rPr>
          <w:rFonts w:hint="eastAsia"/>
          <w:b w:val="0"/>
          <w:bCs w:val="0"/>
          <w:sz w:val="36"/>
          <w:szCs w:val="36"/>
        </w:rPr>
        <w:t>董（理）事会讨论学校变更会议纪要</w:t>
      </w:r>
    </w:p>
    <w:tbl>
      <w:tblPr>
        <w:tblStyle w:val="4"/>
        <w:tblpPr w:leftFromText="180" w:rightFromText="180" w:vertAnchor="text" w:horzAnchor="page" w:tblpX="1437"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3" w:hRule="atLeast"/>
        </w:trPr>
        <w:tc>
          <w:tcPr>
            <w:tcW w:w="9229" w:type="dxa"/>
            <w:noWrap w:val="0"/>
            <w:vAlign w:val="center"/>
          </w:tcPr>
          <w:p>
            <w:pPr>
              <w:spacing w:line="300" w:lineRule="exact"/>
              <w:jc w:val="center"/>
              <w:rPr>
                <w:rFonts w:hint="eastAsia" w:ascii="汉鼎简仿宋" w:eastAsia="汉鼎简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9229" w:type="dxa"/>
            <w:tcBorders>
              <w:top w:val="single" w:color="auto" w:sz="4" w:space="0"/>
              <w:left w:val="nil"/>
              <w:bottom w:val="nil"/>
              <w:right w:val="nil"/>
            </w:tcBorders>
            <w:noWrap w:val="0"/>
            <w:vAlign w:val="center"/>
          </w:tcPr>
          <w:p>
            <w:pPr>
              <w:tabs>
                <w:tab w:val="left" w:pos="0"/>
              </w:tabs>
              <w:spacing w:line="300" w:lineRule="exact"/>
              <w:rPr>
                <w:rFonts w:hint="eastAsia" w:ascii="汉鼎简仿宋" w:eastAsia="汉鼎简仿宋"/>
                <w:b/>
                <w:bCs/>
                <w:sz w:val="24"/>
              </w:rPr>
            </w:pPr>
          </w:p>
        </w:tc>
      </w:tr>
    </w:tbl>
    <w:p>
      <w:pPr>
        <w:ind w:firstLine="90" w:firstLineChars="50"/>
        <w:rPr>
          <w:rFonts w:hint="eastAsia"/>
          <w:b/>
          <w:bCs/>
          <w:sz w:val="36"/>
          <w:szCs w:val="36"/>
        </w:rPr>
      </w:pPr>
      <w:r>
        <w:rPr>
          <w:rFonts w:hint="eastAsia" w:ascii="宋体" w:hAnsi="宋体"/>
          <w:sz w:val="18"/>
          <w:szCs w:val="18"/>
        </w:rPr>
        <w:t>注：</w:t>
      </w:r>
      <w:r>
        <w:rPr>
          <w:rFonts w:hint="eastAsia"/>
          <w:b/>
          <w:bCs/>
          <w:sz w:val="36"/>
          <w:szCs w:val="36"/>
        </w:rPr>
        <w:t xml:space="preserve"> </w:t>
      </w:r>
    </w:p>
    <w:p>
      <w:pPr>
        <w:spacing w:line="312" w:lineRule="auto"/>
        <w:jc w:val="center"/>
        <w:rPr>
          <w:rFonts w:hint="eastAsia"/>
          <w:b/>
          <w:bCs/>
          <w:sz w:val="36"/>
          <w:szCs w:val="36"/>
        </w:rPr>
      </w:pPr>
    </w:p>
    <w:p>
      <w:pPr>
        <w:spacing w:line="312" w:lineRule="auto"/>
        <w:ind w:firstLine="2520" w:firstLineChars="700"/>
        <w:rPr>
          <w:rFonts w:hint="eastAsia"/>
          <w:b w:val="0"/>
          <w:bCs w:val="0"/>
          <w:sz w:val="36"/>
          <w:szCs w:val="36"/>
        </w:rPr>
      </w:pPr>
      <w:r>
        <w:rPr>
          <w:rFonts w:hint="eastAsia"/>
          <w:b w:val="0"/>
          <w:bCs w:val="0"/>
          <w:sz w:val="36"/>
          <w:szCs w:val="36"/>
        </w:rPr>
        <w:t>资产处置意见书或协议书</w:t>
      </w:r>
    </w:p>
    <w:tbl>
      <w:tblPr>
        <w:tblStyle w:val="4"/>
        <w:tblpPr w:leftFromText="180" w:rightFromText="180" w:vertAnchor="text" w:horzAnchor="page" w:tblpX="1437"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0" w:hRule="atLeast"/>
        </w:trPr>
        <w:tc>
          <w:tcPr>
            <w:tcW w:w="9229" w:type="dxa"/>
            <w:noWrap w:val="0"/>
            <w:vAlign w:val="center"/>
          </w:tcPr>
          <w:p>
            <w:pPr>
              <w:spacing w:line="300" w:lineRule="exact"/>
              <w:jc w:val="center"/>
              <w:rPr>
                <w:rFonts w:hint="eastAsia" w:ascii="汉鼎简仿宋" w:eastAsia="汉鼎简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9229" w:type="dxa"/>
            <w:tcBorders>
              <w:top w:val="single" w:color="auto" w:sz="4" w:space="0"/>
              <w:left w:val="nil"/>
              <w:bottom w:val="nil"/>
              <w:right w:val="nil"/>
            </w:tcBorders>
            <w:noWrap w:val="0"/>
            <w:vAlign w:val="center"/>
          </w:tcPr>
          <w:p>
            <w:pPr>
              <w:tabs>
                <w:tab w:val="left" w:pos="0"/>
              </w:tabs>
              <w:spacing w:line="300" w:lineRule="exact"/>
              <w:rPr>
                <w:rFonts w:hint="eastAsia" w:ascii="汉鼎简仿宋" w:eastAsia="汉鼎简仿宋"/>
                <w:b/>
                <w:bCs/>
                <w:sz w:val="24"/>
              </w:rPr>
            </w:pPr>
          </w:p>
        </w:tc>
      </w:tr>
    </w:tbl>
    <w:p>
      <w:pPr>
        <w:spacing w:line="312" w:lineRule="auto"/>
        <w:jc w:val="both"/>
        <w:rPr>
          <w:rFonts w:hint="eastAsia"/>
          <w:b/>
          <w:bCs/>
          <w:sz w:val="36"/>
          <w:szCs w:val="36"/>
        </w:rPr>
      </w:pPr>
    </w:p>
    <w:p>
      <w:pPr>
        <w:spacing w:line="312" w:lineRule="auto"/>
        <w:ind w:firstLine="2160" w:firstLineChars="600"/>
        <w:rPr>
          <w:rFonts w:hint="eastAsia"/>
          <w:b w:val="0"/>
          <w:bCs w:val="0"/>
          <w:sz w:val="36"/>
          <w:szCs w:val="36"/>
        </w:rPr>
      </w:pPr>
      <w:r>
        <w:rPr>
          <w:rFonts w:hint="eastAsia"/>
          <w:b w:val="0"/>
          <w:bCs w:val="0"/>
          <w:sz w:val="36"/>
          <w:szCs w:val="36"/>
        </w:rPr>
        <w:t>学校变更地址后具备的场地情况</w:t>
      </w:r>
    </w:p>
    <w:p>
      <w:pPr>
        <w:spacing w:line="312" w:lineRule="auto"/>
        <w:rPr>
          <w:rFonts w:hint="eastAsia"/>
          <w:b/>
          <w:bCs/>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205"/>
        <w:gridCol w:w="5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行政办公室</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right="-69" w:rightChars="-33"/>
              <w:jc w:val="center"/>
              <w:rPr>
                <w:rFonts w:hint="eastAsia" w:ascii="汉鼎简仿宋" w:eastAsia="汉鼎简仿宋"/>
                <w:b w:val="0"/>
                <w:bCs/>
                <w:sz w:val="24"/>
              </w:rPr>
            </w:pPr>
            <w:r>
              <w:rPr>
                <w:rFonts w:hint="eastAsia" w:ascii="汉鼎简仿宋" w:eastAsia="汉鼎简仿宋"/>
                <w:b w:val="0"/>
                <w:bCs/>
                <w:sz w:val="24"/>
              </w:rPr>
              <w:t>教师办公室</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理论课教室</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650" w:type="dxa"/>
            <w:vMerge w:val="restart"/>
            <w:tcBorders>
              <w:top w:val="single" w:color="auto" w:sz="4" w:space="0"/>
              <w:left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实训课教室</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650" w:type="dxa"/>
            <w:vMerge w:val="continue"/>
            <w:tcBorders>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特殊工种实训场地</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其他</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650" w:type="dxa"/>
            <w:tcBorders>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合</w:t>
            </w:r>
            <w:r>
              <w:rPr>
                <w:rFonts w:ascii="汉鼎简仿宋" w:eastAsia="汉鼎简仿宋"/>
                <w:b w:val="0"/>
                <w:bCs/>
                <w:sz w:val="24"/>
              </w:rPr>
              <w:t xml:space="preserve">  </w:t>
            </w:r>
            <w:r>
              <w:rPr>
                <w:rFonts w:hint="eastAsia" w:ascii="汉鼎简仿宋" w:eastAsia="汉鼎简仿宋"/>
                <w:b w:val="0"/>
                <w:bCs/>
                <w:sz w:val="24"/>
              </w:rPr>
              <w:t>计</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间</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50" w:type="dxa"/>
            <w:vMerge w:val="restart"/>
            <w:tcBorders>
              <w:left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场 地        来 源</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ascii="汉鼎简仿宋" w:eastAsia="汉鼎简仿宋"/>
                <w:b w:val="0"/>
                <w:bCs/>
                <w:sz w:val="24"/>
              </w:rPr>
            </w:pPr>
            <w:r>
              <w:rPr>
                <w:rFonts w:hint="eastAsia" w:ascii="汉鼎简仿宋" w:eastAsia="汉鼎简仿宋"/>
                <w:b w:val="0"/>
                <w:bCs/>
                <w:sz w:val="24"/>
              </w:rPr>
              <w:t>自 有</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left"/>
              <w:rPr>
                <w:rFonts w:hint="eastAsia" w:ascii="汉鼎简仿宋" w:eastAsia="汉鼎简仿宋"/>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650" w:type="dxa"/>
            <w:vMerge w:val="continue"/>
            <w:tcBorders>
              <w:left w:val="single" w:color="auto" w:sz="4" w:space="0"/>
              <w:right w:val="single" w:color="auto" w:sz="4" w:space="0"/>
            </w:tcBorders>
            <w:noWrap w:val="0"/>
            <w:vAlign w:val="center"/>
          </w:tcPr>
          <w:p>
            <w:pPr>
              <w:tabs>
                <w:tab w:val="left" w:pos="-268"/>
              </w:tabs>
              <w:spacing w:line="0" w:lineRule="atLeast"/>
              <w:ind w:left="-69" w:leftChars="-33" w:right="-69" w:rightChars="-33"/>
              <w:jc w:val="center"/>
              <w:rPr>
                <w:b w:val="0"/>
                <w:bCs/>
              </w:rPr>
            </w:pPr>
          </w:p>
        </w:tc>
        <w:tc>
          <w:tcPr>
            <w:tcW w:w="2205" w:type="dxa"/>
            <w:tcBorders>
              <w:top w:val="single" w:color="auto" w:sz="4" w:space="0"/>
              <w:left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ascii="汉鼎简仿宋" w:eastAsia="汉鼎简仿宋"/>
                <w:b w:val="0"/>
                <w:bCs/>
                <w:sz w:val="24"/>
              </w:rPr>
              <w:t>租 用</w:t>
            </w:r>
          </w:p>
        </w:tc>
        <w:tc>
          <w:tcPr>
            <w:tcW w:w="5452" w:type="dxa"/>
            <w:tcBorders>
              <w:top w:val="single" w:color="auto" w:sz="4" w:space="0"/>
              <w:left w:val="single" w:color="auto" w:sz="4" w:space="0"/>
              <w:bottom w:val="single" w:color="auto" w:sz="4" w:space="0"/>
              <w:right w:val="single" w:color="auto" w:sz="4" w:space="0"/>
            </w:tcBorders>
            <w:noWrap w:val="0"/>
            <w:vAlign w:val="center"/>
          </w:tcPr>
          <w:p>
            <w:pPr>
              <w:tabs>
                <w:tab w:val="left" w:pos="-268"/>
              </w:tabs>
              <w:spacing w:line="0" w:lineRule="atLeast"/>
              <w:ind w:left="-69" w:leftChars="-33" w:right="-69" w:rightChars="-33"/>
              <w:jc w:val="center"/>
              <w:rPr>
                <w:rFonts w:hint="eastAsia" w:ascii="汉鼎简仿宋" w:eastAsia="汉鼎简仿宋"/>
                <w:b w:val="0"/>
                <w:bCs/>
                <w:sz w:val="24"/>
              </w:rPr>
            </w:pPr>
            <w:r>
              <w:rPr>
                <w:rFonts w:hint="eastAsia"/>
                <w:b w:val="0"/>
                <w:bCs/>
              </w:rPr>
              <w:t xml:space="preserve">  自      年    月    日 至      年   月    日 止</w:t>
            </w:r>
          </w:p>
        </w:tc>
      </w:tr>
    </w:tbl>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注：自有或租赁教学场地需附提供教学场地的房产证等产权证明材料复印件；租赁场地的，需提交举办者与产权人或授权使用人签订租赁期自申请之日起不得少于3年的合法有效协议或合同，专属用于办学，</w:t>
      </w:r>
      <w:r>
        <w:rPr>
          <w:rFonts w:ascii="宋体" w:hAnsi="宋体"/>
          <w:sz w:val="18"/>
          <w:szCs w:val="18"/>
        </w:rPr>
        <w:t>理论课教学场所应达到300平</w:t>
      </w:r>
    </w:p>
    <w:p>
      <w:pPr>
        <w:rPr>
          <w:rFonts w:hint="eastAsia" w:ascii="宋体" w:hAnsi="宋体" w:cs="宋体"/>
          <w:b/>
          <w:bCs/>
          <w:sz w:val="36"/>
          <w:szCs w:val="36"/>
        </w:rPr>
      </w:pPr>
      <w:r>
        <w:rPr>
          <w:rFonts w:ascii="宋体" w:hAnsi="宋体"/>
          <w:sz w:val="18"/>
          <w:szCs w:val="18"/>
        </w:rPr>
        <w:t>方米以上</w:t>
      </w:r>
      <w:r>
        <w:rPr>
          <w:rFonts w:hint="eastAsia" w:ascii="宋体" w:hAnsi="宋体"/>
          <w:sz w:val="18"/>
          <w:szCs w:val="18"/>
        </w:rPr>
        <w:t>。</w:t>
      </w:r>
    </w:p>
    <w:p>
      <w:pPr>
        <w:spacing w:line="312" w:lineRule="auto"/>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312" w:lineRule="auto"/>
        <w:jc w:val="center"/>
        <w:rPr>
          <w:rFonts w:hint="eastAsia"/>
          <w:b/>
          <w:bCs/>
          <w:sz w:val="36"/>
          <w:szCs w:val="36"/>
        </w:rPr>
      </w:pPr>
    </w:p>
    <w:p>
      <w:pPr>
        <w:spacing w:line="440" w:lineRule="exact"/>
        <w:jc w:val="center"/>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val="0"/>
          <w:bCs w:val="0"/>
          <w:sz w:val="36"/>
          <w:szCs w:val="36"/>
        </w:rPr>
        <w:t>学校办公、教学和实训场地的平面位置图</w:t>
      </w:r>
    </w:p>
    <w:p>
      <w:pPr>
        <w:spacing w:line="300" w:lineRule="exact"/>
        <w:jc w:val="center"/>
        <w:rPr>
          <w:rFonts w:hint="eastAsia"/>
          <w:b/>
          <w:bCs/>
          <w:sz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9536" w:type="dxa"/>
            <w:noWrap w:val="0"/>
            <w:vAlign w:val="top"/>
          </w:tcPr>
          <w:p>
            <w:pPr>
              <w:spacing w:line="300" w:lineRule="exact"/>
              <w:rPr>
                <w:rFonts w:hint="eastAsia"/>
                <w:b/>
                <w:bCs/>
                <w:sz w:val="32"/>
              </w:rPr>
            </w:pPr>
          </w:p>
          <w:p>
            <w:pPr>
              <w:tabs>
                <w:tab w:val="left" w:pos="0"/>
              </w:tabs>
              <w:ind w:firstLine="643" w:firstLineChars="200"/>
              <w:jc w:val="left"/>
              <w:outlineLvl w:val="0"/>
              <w:rPr>
                <w:rFonts w:hint="eastAsia" w:ascii="仿宋" w:hAnsi="仿宋" w:eastAsia="仿宋" w:cs="仿宋"/>
                <w:b/>
                <w:bCs/>
                <w:kern w:val="44"/>
                <w:sz w:val="32"/>
                <w:szCs w:val="32"/>
              </w:rPr>
            </w:pPr>
          </w:p>
          <w:p>
            <w:pPr>
              <w:spacing w:line="300" w:lineRule="exact"/>
              <w:rPr>
                <w:rFonts w:hint="eastAsia"/>
                <w:b/>
                <w:bCs/>
                <w:sz w:val="32"/>
              </w:rPr>
            </w:pPr>
          </w:p>
        </w:tc>
      </w:tr>
    </w:tbl>
    <w:p>
      <w:pPr>
        <w:spacing w:line="440" w:lineRule="exact"/>
        <w:rPr>
          <w:rFonts w:ascii="宋体" w:hAnsi="宋体" w:cs="宋体"/>
          <w:b/>
          <w:bCs/>
          <w:sz w:val="36"/>
          <w:szCs w:val="36"/>
        </w:rPr>
      </w:pPr>
      <w:r>
        <w:rPr>
          <w:rFonts w:hint="eastAsia" w:ascii="宋体" w:hAnsi="宋体"/>
          <w:sz w:val="18"/>
          <w:szCs w:val="18"/>
        </w:rPr>
        <w:t>注：可另附页或剪贴</w:t>
      </w:r>
    </w:p>
    <w:p>
      <w:pPr>
        <w:spacing w:line="440" w:lineRule="exact"/>
        <w:jc w:val="center"/>
        <w:rPr>
          <w:rFonts w:hint="eastAsia" w:ascii="宋体" w:hAnsi="宋体" w:cs="宋体"/>
          <w:b w:val="0"/>
          <w:bCs w:val="0"/>
          <w:sz w:val="36"/>
          <w:szCs w:val="36"/>
        </w:rPr>
      </w:pPr>
      <w:r>
        <w:rPr>
          <w:rFonts w:hint="eastAsia" w:ascii="宋体" w:hAnsi="宋体" w:cs="宋体"/>
          <w:b w:val="0"/>
          <w:bCs w:val="0"/>
          <w:sz w:val="36"/>
          <w:szCs w:val="36"/>
        </w:rPr>
        <w:t>变 更 申 请 人 声 明</w:t>
      </w:r>
    </w:p>
    <w:p>
      <w:pPr>
        <w:spacing w:line="300" w:lineRule="exact"/>
        <w:jc w:val="center"/>
        <w:rPr>
          <w:rFonts w:hint="eastAsia"/>
          <w:b/>
          <w:bCs/>
          <w:sz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9536" w:type="dxa"/>
            <w:noWrap w:val="0"/>
            <w:vAlign w:val="top"/>
          </w:tcPr>
          <w:p>
            <w:pPr>
              <w:spacing w:line="300" w:lineRule="exact"/>
              <w:rPr>
                <w:rFonts w:hint="eastAsia"/>
                <w:b/>
                <w:bCs/>
                <w:sz w:val="32"/>
              </w:rPr>
            </w:pPr>
          </w:p>
          <w:p>
            <w:pPr>
              <w:tabs>
                <w:tab w:val="left" w:pos="0"/>
              </w:tabs>
              <w:ind w:firstLine="643" w:firstLineChars="200"/>
              <w:jc w:val="left"/>
              <w:outlineLvl w:val="0"/>
              <w:rPr>
                <w:rFonts w:hint="eastAsia" w:ascii="仿宋" w:hAnsi="仿宋" w:eastAsia="仿宋" w:cs="仿宋"/>
                <w:b/>
                <w:bCs/>
                <w:kern w:val="44"/>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宋体" w:hAnsi="宋体" w:eastAsia="宋体" w:cs="宋体"/>
                <w:b w:val="0"/>
                <w:bCs/>
                <w:sz w:val="28"/>
                <w:szCs w:val="28"/>
              </w:rPr>
            </w:pPr>
            <w:r>
              <w:rPr>
                <w:rFonts w:hint="eastAsia" w:ascii="仿宋" w:hAnsi="仿宋" w:eastAsia="仿宋" w:cs="仿宋"/>
                <w:bCs/>
                <w:sz w:val="32"/>
                <w:szCs w:val="32"/>
                <w:shd w:val="clear" w:color="auto" w:fill="FFFFFF"/>
              </w:rPr>
              <w:t>本</w:t>
            </w:r>
            <w:r>
              <w:rPr>
                <w:rFonts w:hint="eastAsia" w:ascii="仿宋" w:hAnsi="仿宋" w:eastAsia="仿宋" w:cs="仿宋"/>
                <w:bCs/>
                <w:sz w:val="32"/>
                <w:szCs w:val="32"/>
                <w:shd w:val="clear" w:color="auto" w:fill="FFFFFF"/>
                <w:lang w:val="en-US" w:eastAsia="zh-CN"/>
              </w:rPr>
              <w:t>人（</w:t>
            </w:r>
            <w:r>
              <w:rPr>
                <w:rFonts w:hint="eastAsia" w:ascii="仿宋" w:hAnsi="仿宋" w:eastAsia="仿宋" w:cs="仿宋"/>
                <w:bCs/>
                <w:sz w:val="32"/>
                <w:szCs w:val="32"/>
                <w:shd w:val="clear" w:color="auto" w:fill="FFFFFF"/>
              </w:rPr>
              <w:t>单位</w:t>
            </w:r>
            <w:r>
              <w:rPr>
                <w:rFonts w:hint="eastAsia" w:ascii="仿宋" w:hAnsi="仿宋" w:eastAsia="仿宋" w:cs="仿宋"/>
                <w:bCs/>
                <w:sz w:val="32"/>
                <w:szCs w:val="32"/>
                <w:shd w:val="clear" w:color="auto" w:fill="FFFFFF"/>
                <w:lang w:val="en-US" w:eastAsia="zh-CN"/>
              </w:rPr>
              <w:t>）</w:t>
            </w:r>
            <w:r>
              <w:rPr>
                <w:rFonts w:hint="eastAsia" w:ascii="仿宋" w:hAnsi="仿宋" w:eastAsia="仿宋" w:cs="仿宋"/>
                <w:bCs/>
                <w:sz w:val="32"/>
                <w:szCs w:val="32"/>
                <w:shd w:val="clear" w:color="auto" w:fill="FFFFFF"/>
              </w:rPr>
              <w:t>在此声明：</w:t>
            </w:r>
            <w:r>
              <w:rPr>
                <w:rFonts w:hint="eastAsia" w:ascii="黑体" w:hAnsi="黑体" w:eastAsia="黑体" w:cs="黑体"/>
                <w:bCs/>
                <w:sz w:val="32"/>
                <w:szCs w:val="32"/>
                <w:shd w:val="clear" w:color="auto" w:fill="FFFFFF"/>
              </w:rPr>
              <w:t>所提供</w:t>
            </w:r>
            <w:r>
              <w:rPr>
                <w:rFonts w:hint="eastAsia" w:ascii="黑体" w:hAnsi="黑体" w:eastAsia="黑体" w:cs="黑体"/>
                <w:bCs/>
                <w:sz w:val="32"/>
                <w:szCs w:val="32"/>
                <w:shd w:val="clear" w:color="auto" w:fill="FFFFFF"/>
                <w:lang w:val="en-US" w:eastAsia="zh-CN"/>
              </w:rPr>
              <w:t>申请</w:t>
            </w:r>
            <w:r>
              <w:rPr>
                <w:rFonts w:hint="eastAsia" w:ascii="黑体" w:hAnsi="黑体" w:eastAsia="黑体" w:cs="黑体"/>
                <w:bCs/>
                <w:sz w:val="32"/>
                <w:szCs w:val="32"/>
                <w:shd w:val="clear" w:color="auto" w:fill="FFFFFF"/>
              </w:rPr>
              <w:t>材料是（包括原件）真实的、完整的和准确的</w:t>
            </w:r>
            <w:r>
              <w:rPr>
                <w:rFonts w:hint="eastAsia" w:ascii="仿宋" w:hAnsi="仿宋" w:eastAsia="仿宋" w:cs="仿宋"/>
                <w:bCs/>
                <w:sz w:val="32"/>
                <w:szCs w:val="32"/>
                <w:shd w:val="clear" w:color="auto" w:fill="FFFFFF"/>
              </w:rPr>
              <w:t>，并郑重承诺如下：</w:t>
            </w:r>
            <w:r>
              <w:rPr>
                <w:rFonts w:hint="eastAsia" w:ascii="黑体" w:hAnsi="黑体" w:eastAsia="黑体" w:cs="黑体"/>
                <w:bCs/>
                <w:sz w:val="32"/>
                <w:szCs w:val="32"/>
                <w:shd w:val="clear" w:color="auto" w:fill="FFFFFF"/>
              </w:rPr>
              <w:t>如在办理期间或是办结后发现我司提供了虚假资料（包括但不限于原件造假及私刻相关单位公章等情况），我司同意配合政府主管部门撤销并上缴相关许可等证件，并为此承担一切法律责任和后果</w:t>
            </w:r>
            <w:r>
              <w:rPr>
                <w:rFonts w:hint="eastAsia" w:ascii="仿宋" w:hAnsi="仿宋" w:eastAsia="仿宋" w:cs="仿宋"/>
                <w:bCs/>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8"/>
                <w:szCs w:val="28"/>
              </w:rPr>
            </w:pPr>
            <w:r>
              <w:rPr>
                <w:rFonts w:hint="eastAsia" w:ascii="宋体" w:hAnsi="宋体" w:cs="宋体"/>
                <w:b w:val="0"/>
                <w:bCs/>
                <w:sz w:val="28"/>
                <w:szCs w:val="28"/>
                <w:lang w:val="en-US" w:eastAsia="zh-CN"/>
              </w:rPr>
              <w:t xml:space="preserve">                     </w:t>
            </w:r>
            <w:r>
              <w:rPr>
                <w:rFonts w:hint="eastAsia" w:ascii="宋体" w:hAnsi="宋体" w:eastAsia="宋体" w:cs="宋体"/>
                <w:b w:val="0"/>
                <w:bCs/>
                <w:sz w:val="28"/>
                <w:szCs w:val="28"/>
              </w:rPr>
              <w:t>申请人</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单位</w:t>
            </w:r>
            <w:r>
              <w:rPr>
                <w:rFonts w:hint="eastAsia" w:ascii="宋体" w:hAnsi="宋体" w:cs="宋体"/>
                <w:b w:val="0"/>
                <w:bCs/>
                <w:sz w:val="28"/>
                <w:szCs w:val="28"/>
                <w:lang w:eastAsia="zh-CN"/>
              </w:rPr>
              <w:t>）</w:t>
            </w:r>
            <w:r>
              <w:rPr>
                <w:rFonts w:hint="eastAsia" w:ascii="宋体" w:hAnsi="宋体" w:eastAsia="宋体" w:cs="宋体"/>
                <w:b w:val="0"/>
                <w:bCs/>
                <w:sz w:val="28"/>
                <w:szCs w:val="28"/>
              </w:rPr>
              <w:t>签名（盖章）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kern w:val="44"/>
                <w:sz w:val="32"/>
                <w:szCs w:val="32"/>
              </w:rPr>
            </w:pPr>
            <w:r>
              <w:rPr>
                <w:rFonts w:hint="eastAsia" w:ascii="宋体" w:hAnsi="宋体" w:cs="宋体"/>
                <w:b w:val="0"/>
                <w:bCs/>
                <w:sz w:val="28"/>
                <w:szCs w:val="28"/>
                <w:lang w:val="en-US" w:eastAsia="zh-CN"/>
              </w:rPr>
              <w:t xml:space="preserve">                         </w:t>
            </w:r>
            <w:r>
              <w:rPr>
                <w:rFonts w:hint="eastAsia" w:ascii="宋体" w:hAnsi="宋体" w:eastAsia="宋体" w:cs="宋体"/>
                <w:b w:val="0"/>
                <w:bCs/>
                <w:sz w:val="28"/>
                <w:szCs w:val="28"/>
              </w:rPr>
              <w:t>年  月  日</w:t>
            </w:r>
          </w:p>
          <w:p>
            <w:pPr>
              <w:spacing w:line="300" w:lineRule="exact"/>
              <w:rPr>
                <w:rFonts w:hint="eastAsia"/>
                <w:b/>
                <w:bCs/>
                <w:sz w:val="32"/>
              </w:rPr>
            </w:pPr>
          </w:p>
        </w:tc>
      </w:tr>
    </w:tbl>
    <w:p>
      <w:pPr>
        <w:spacing w:line="312" w:lineRule="auto"/>
        <w:rPr>
          <w:rFonts w:hint="eastAsia"/>
          <w:b/>
          <w:bCs/>
          <w:sz w:val="36"/>
          <w:szCs w:val="36"/>
        </w:rPr>
      </w:pPr>
    </w:p>
    <w:p>
      <w:pPr>
        <w:numPr>
          <w:ilvl w:val="0"/>
          <w:numId w:val="0"/>
        </w:numPr>
        <w:spacing w:line="440" w:lineRule="exact"/>
        <w:ind w:firstLine="3240" w:firstLineChars="900"/>
        <w:jc w:val="both"/>
        <w:rPr>
          <w:rFonts w:hint="eastAsia" w:ascii="宋体" w:hAnsi="宋体" w:cs="宋体"/>
          <w:b w:val="0"/>
          <w:bCs w:val="0"/>
          <w:sz w:val="36"/>
          <w:szCs w:val="36"/>
        </w:rPr>
      </w:pPr>
      <w:bookmarkStart w:id="0" w:name="_GoBack"/>
      <w:bookmarkEnd w:id="0"/>
      <w:r>
        <w:rPr>
          <w:rFonts w:hint="eastAsia" w:ascii="宋体" w:hAnsi="宋体" w:cs="宋体"/>
          <w:b w:val="0"/>
          <w:bCs w:val="0"/>
          <w:sz w:val="36"/>
          <w:szCs w:val="36"/>
        </w:rPr>
        <w:t>行政审批部门意见</w:t>
      </w:r>
    </w:p>
    <w:p>
      <w:pPr>
        <w:numPr>
          <w:ilvl w:val="0"/>
          <w:numId w:val="0"/>
        </w:numPr>
        <w:spacing w:line="440" w:lineRule="exact"/>
        <w:jc w:val="both"/>
        <w:rPr>
          <w:rFonts w:hint="eastAsia" w:ascii="宋体" w:hAnsi="宋体" w:cs="宋体"/>
          <w:b/>
          <w:bCs/>
          <w:sz w:val="36"/>
          <w:szCs w:val="36"/>
        </w:rPr>
      </w:pPr>
    </w:p>
    <w:tbl>
      <w:tblPr>
        <w:tblStyle w:val="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233"/>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见</w:t>
            </w:r>
          </w:p>
        </w:tc>
        <w:tc>
          <w:tcPr>
            <w:tcW w:w="870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r>
              <w:rPr>
                <w:rFonts w:hint="eastAsia" w:ascii="汉鼎简仿宋" w:eastAsia="汉鼎简仿宋"/>
                <w:b/>
                <w:sz w:val="24"/>
              </w:rPr>
              <w:t xml:space="preserve">                                           </w:t>
            </w:r>
          </w:p>
          <w:p>
            <w:pPr>
              <w:tabs>
                <w:tab w:val="left" w:pos="-268"/>
              </w:tabs>
              <w:spacing w:line="0" w:lineRule="atLeast"/>
              <w:ind w:left="-69" w:leftChars="-33" w:right="-69" w:rightChars="-33"/>
              <w:jc w:val="center"/>
              <w:rPr>
                <w:rFonts w:hint="eastAsia" w:ascii="宋体" w:hAnsi="宋体" w:eastAsia="宋体" w:cs="宋体"/>
                <w:b w:val="0"/>
                <w:bCs/>
                <w:sz w:val="28"/>
                <w:szCs w:val="28"/>
                <w:lang w:val="en-US" w:eastAsia="zh-CN"/>
              </w:rPr>
            </w:pPr>
            <w:r>
              <w:rPr>
                <w:rFonts w:hint="eastAsia" w:ascii="汉鼎简仿宋" w:eastAsia="汉鼎简仿宋"/>
                <w:b/>
                <w:sz w:val="24"/>
              </w:rPr>
              <w:t xml:space="preserve">                                          </w:t>
            </w:r>
            <w:r>
              <w:rPr>
                <w:rFonts w:hint="eastAsia" w:ascii="宋体" w:hAnsi="宋体" w:eastAsia="宋体" w:cs="宋体"/>
                <w:b w:val="0"/>
                <w:bCs/>
                <w:sz w:val="28"/>
                <w:szCs w:val="28"/>
                <w:lang w:val="en-US" w:eastAsia="zh-CN"/>
              </w:rPr>
              <w:t xml:space="preserve"> 年     月     日</w:t>
            </w:r>
          </w:p>
          <w:p>
            <w:pPr>
              <w:tabs>
                <w:tab w:val="left" w:pos="-268"/>
              </w:tabs>
              <w:spacing w:line="0" w:lineRule="atLeast"/>
              <w:ind w:left="-69" w:leftChars="-33" w:right="-69" w:rightChars="-33"/>
              <w:jc w:val="center"/>
              <w:rPr>
                <w:rFonts w:hint="eastAsia" w:ascii="宋体" w:hAnsi="宋体" w:eastAsia="宋体" w:cs="宋体"/>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见</w:t>
            </w:r>
          </w:p>
        </w:tc>
        <w:tc>
          <w:tcPr>
            <w:tcW w:w="870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r>
              <w:rPr>
                <w:rFonts w:hint="eastAsia" w:ascii="汉鼎简仿宋" w:eastAsia="汉鼎简仿宋"/>
                <w:b/>
                <w:sz w:val="24"/>
              </w:rPr>
              <w:t xml:space="preserve">                                          </w:t>
            </w:r>
          </w:p>
          <w:p>
            <w:pPr>
              <w:tabs>
                <w:tab w:val="left" w:pos="-268"/>
              </w:tabs>
              <w:spacing w:line="0" w:lineRule="atLeast"/>
              <w:ind w:left="-69" w:leftChars="-33" w:right="-69" w:rightChars="-33"/>
              <w:jc w:val="center"/>
              <w:rPr>
                <w:rFonts w:hint="eastAsia" w:ascii="宋体" w:hAnsi="宋体" w:eastAsia="宋体" w:cs="宋体"/>
                <w:b w:val="0"/>
                <w:bCs/>
                <w:sz w:val="28"/>
                <w:szCs w:val="28"/>
                <w:lang w:val="en-US" w:eastAsia="zh-CN"/>
              </w:rPr>
            </w:pPr>
            <w:r>
              <w:rPr>
                <w:rFonts w:hint="eastAsia" w:ascii="汉鼎简仿宋" w:eastAsia="汉鼎简仿宋"/>
                <w:b/>
                <w:sz w:val="24"/>
              </w:rPr>
              <w:t xml:space="preserve">                                          </w:t>
            </w:r>
            <w:r>
              <w:rPr>
                <w:rFonts w:hint="eastAsia" w:ascii="宋体" w:hAnsi="宋体" w:eastAsia="宋体" w:cs="宋体"/>
                <w:b w:val="0"/>
                <w:bCs/>
                <w:sz w:val="28"/>
                <w:szCs w:val="28"/>
                <w:lang w:val="en-US" w:eastAsia="zh-CN"/>
              </w:rPr>
              <w:t>年     月     日</w:t>
            </w:r>
          </w:p>
          <w:p>
            <w:pPr>
              <w:tabs>
                <w:tab w:val="left" w:pos="-268"/>
              </w:tabs>
              <w:spacing w:line="0" w:lineRule="atLeast"/>
              <w:ind w:left="-69" w:leftChars="-33" w:right="-69" w:rightChars="-33"/>
              <w:jc w:val="center"/>
              <w:rPr>
                <w:rFonts w:hint="eastAsia" w:ascii="宋体" w:hAnsi="宋体" w:eastAsia="宋体" w:cs="宋体"/>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见</w:t>
            </w:r>
          </w:p>
        </w:tc>
        <w:tc>
          <w:tcPr>
            <w:tcW w:w="870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268"/>
              </w:tabs>
              <w:spacing w:line="0" w:lineRule="atLeast"/>
              <w:ind w:right="-69" w:rightChars="-33"/>
              <w:rPr>
                <w:rFonts w:hint="eastAsia" w:ascii="汉鼎简仿宋" w:eastAsia="汉鼎简仿宋"/>
                <w:b/>
                <w:sz w:val="24"/>
              </w:rPr>
            </w:pPr>
            <w:r>
              <w:rPr>
                <w:rFonts w:hint="eastAsia" w:ascii="汉鼎简仿宋" w:eastAsia="汉鼎简仿宋"/>
                <w:b/>
                <w:sz w:val="24"/>
              </w:rPr>
              <w:t xml:space="preserve">                                          </w:t>
            </w: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r>
              <w:rPr>
                <w:rFonts w:hint="eastAsia" w:ascii="汉鼎简仿宋" w:eastAsia="汉鼎简仿宋"/>
                <w:b/>
                <w:sz w:val="24"/>
              </w:rPr>
              <w:t xml:space="preserve">                </w:t>
            </w: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r>
              <w:rPr>
                <w:rFonts w:hint="eastAsia" w:ascii="汉鼎简仿宋" w:eastAsia="汉鼎简仿宋"/>
                <w:b/>
                <w:sz w:val="24"/>
              </w:rPr>
              <w:t xml:space="preserve">                          </w:t>
            </w: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汉鼎简仿宋" w:eastAsia="汉鼎简仿宋"/>
                <w:b/>
                <w:sz w:val="24"/>
              </w:rPr>
            </w:pPr>
          </w:p>
          <w:p>
            <w:pPr>
              <w:tabs>
                <w:tab w:val="left" w:pos="-268"/>
              </w:tabs>
              <w:spacing w:line="0" w:lineRule="atLeast"/>
              <w:ind w:left="-69" w:leftChars="-33" w:right="-69" w:rightChars="-33"/>
              <w:jc w:val="center"/>
              <w:rPr>
                <w:rFonts w:hint="eastAsia" w:ascii="宋体" w:hAnsi="宋体" w:eastAsia="宋体" w:cs="宋体"/>
                <w:b w:val="0"/>
                <w:bCs/>
                <w:sz w:val="28"/>
                <w:szCs w:val="28"/>
                <w:lang w:val="en-US" w:eastAsia="zh-CN"/>
              </w:rPr>
            </w:pPr>
            <w:r>
              <w:rPr>
                <w:rFonts w:hint="eastAsia" w:ascii="汉鼎简仿宋" w:eastAsia="汉鼎简仿宋"/>
                <w:b/>
                <w:sz w:val="24"/>
              </w:rPr>
              <w:t xml:space="preserve">                                          </w:t>
            </w:r>
            <w:r>
              <w:rPr>
                <w:rFonts w:hint="eastAsia" w:ascii="宋体" w:hAnsi="宋体" w:eastAsia="宋体" w:cs="宋体"/>
                <w:b w:val="0"/>
                <w:bCs/>
                <w:sz w:val="28"/>
                <w:szCs w:val="28"/>
                <w:lang w:val="en-US" w:eastAsia="zh-CN"/>
              </w:rPr>
              <w:t>年     月     日</w:t>
            </w:r>
          </w:p>
          <w:p>
            <w:pPr>
              <w:tabs>
                <w:tab w:val="left" w:pos="-268"/>
              </w:tabs>
              <w:spacing w:line="0" w:lineRule="atLeast"/>
              <w:ind w:left="-69" w:leftChars="-33" w:right="-69" w:rightChars="-33"/>
              <w:jc w:val="center"/>
              <w:rPr>
                <w:rFonts w:hint="eastAsia" w:ascii="汉鼎简仿宋" w:eastAsia="汉鼎简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同意变更事项</w:t>
            </w:r>
          </w:p>
        </w:tc>
        <w:tc>
          <w:tcPr>
            <w:tcW w:w="7471" w:type="dxa"/>
            <w:noWrap w:val="0"/>
            <w:vAlign w:val="center"/>
          </w:tcPr>
          <w:p>
            <w:pPr>
              <w:spacing w:line="240" w:lineRule="exact"/>
              <w:rPr>
                <w:rFonts w:ascii="汉鼎简仿宋" w:eastAsia="汉鼎简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许可文号</w:t>
            </w:r>
          </w:p>
        </w:tc>
        <w:tc>
          <w:tcPr>
            <w:tcW w:w="7471" w:type="dxa"/>
            <w:noWrap w:val="0"/>
            <w:vAlign w:val="center"/>
          </w:tcPr>
          <w:p>
            <w:pPr>
              <w:spacing w:line="240" w:lineRule="exact"/>
              <w:rPr>
                <w:rFonts w:ascii="汉鼎简仿宋" w:eastAsia="汉鼎简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许可内容</w:t>
            </w:r>
          </w:p>
        </w:tc>
        <w:tc>
          <w:tcPr>
            <w:tcW w:w="7471" w:type="dxa"/>
            <w:noWrap w:val="0"/>
            <w:vAlign w:val="center"/>
          </w:tcPr>
          <w:p>
            <w:pPr>
              <w:spacing w:line="240" w:lineRule="exact"/>
              <w:rPr>
                <w:rFonts w:ascii="汉鼎简仿宋" w:eastAsia="汉鼎简仿宋"/>
                <w:sz w:val="24"/>
              </w:rPr>
            </w:pPr>
          </w:p>
        </w:tc>
      </w:tr>
    </w:tbl>
    <w:p/>
    <w:sectPr>
      <w:footerReference r:id="rId3" w:type="default"/>
      <w:pgSz w:w="11906" w:h="16838"/>
      <w:pgMar w:top="1157" w:right="1293" w:bottom="1157" w:left="129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汉鼎简仿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86"/>
    <w:rsid w:val="00023D44"/>
    <w:rsid w:val="00041939"/>
    <w:rsid w:val="000F658D"/>
    <w:rsid w:val="00103694"/>
    <w:rsid w:val="001223D7"/>
    <w:rsid w:val="00431D1E"/>
    <w:rsid w:val="004572FE"/>
    <w:rsid w:val="00500A9D"/>
    <w:rsid w:val="005227D4"/>
    <w:rsid w:val="005527DF"/>
    <w:rsid w:val="006578FE"/>
    <w:rsid w:val="006603FE"/>
    <w:rsid w:val="007503C8"/>
    <w:rsid w:val="007E61D8"/>
    <w:rsid w:val="00881736"/>
    <w:rsid w:val="008B4855"/>
    <w:rsid w:val="009544D1"/>
    <w:rsid w:val="00BA62BA"/>
    <w:rsid w:val="00CE0363"/>
    <w:rsid w:val="00D10D29"/>
    <w:rsid w:val="00D756D7"/>
    <w:rsid w:val="00EA2E60"/>
    <w:rsid w:val="00F67D86"/>
    <w:rsid w:val="00F95D86"/>
    <w:rsid w:val="022E77F9"/>
    <w:rsid w:val="077D3AAD"/>
    <w:rsid w:val="0E5140F2"/>
    <w:rsid w:val="10F50E97"/>
    <w:rsid w:val="1223080C"/>
    <w:rsid w:val="13C25D1C"/>
    <w:rsid w:val="16BF567E"/>
    <w:rsid w:val="187E7BBF"/>
    <w:rsid w:val="19630F54"/>
    <w:rsid w:val="1EBE0ACB"/>
    <w:rsid w:val="262F5868"/>
    <w:rsid w:val="2A9859FC"/>
    <w:rsid w:val="31641C8E"/>
    <w:rsid w:val="35DC1ADB"/>
    <w:rsid w:val="3A7D03BA"/>
    <w:rsid w:val="41AB2D67"/>
    <w:rsid w:val="4202725B"/>
    <w:rsid w:val="45E37CF0"/>
    <w:rsid w:val="46405760"/>
    <w:rsid w:val="550E5C08"/>
    <w:rsid w:val="575026D8"/>
    <w:rsid w:val="58CD43F2"/>
    <w:rsid w:val="5AF77F73"/>
    <w:rsid w:val="60C43A7A"/>
    <w:rsid w:val="62B16718"/>
    <w:rsid w:val="676322D6"/>
    <w:rsid w:val="6A3155FC"/>
    <w:rsid w:val="6DEB316A"/>
    <w:rsid w:val="755E4EF7"/>
    <w:rsid w:val="76471EDC"/>
    <w:rsid w:val="77BB1E85"/>
    <w:rsid w:val="79773E09"/>
    <w:rsid w:val="7F0D5A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234</Words>
  <Characters>1337</Characters>
  <Lines>11</Lines>
  <Paragraphs>3</Paragraphs>
  <TotalTime>0</TotalTime>
  <ScaleCrop>false</ScaleCrop>
  <LinksUpToDate>false</LinksUpToDate>
  <CharactersWithSpaces>1568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2020-03-21T08:37:00Z</dcterms:created>
  <dc:creator>Administrator</dc:creator>
  <cp:lastModifiedBy>Administrator</cp:lastModifiedBy>
  <dcterms:modified xsi:type="dcterms:W3CDTF">2020-04-04T16:31:37Z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